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eastAsiaTheme="minorEastAsia"/>
          <w:lang w:val="en-US" w:eastAsia="zh-CN"/>
        </w:rPr>
      </w:pPr>
      <w:r>
        <w:rPr>
          <w:rFonts w:hint="eastAsia"/>
          <w:lang w:val="en-US" w:eastAsia="zh-CN"/>
        </w:rPr>
        <w:t>九江私立陶渊明学校</w:t>
      </w:r>
    </w:p>
    <w:p>
      <w:pPr>
        <w:spacing w:line="360" w:lineRule="auto"/>
        <w:jc w:val="both"/>
        <w:rPr>
          <w:rFonts w:hint="eastAsia"/>
        </w:rPr>
      </w:pPr>
      <w:r>
        <w:rPr>
          <w:rFonts w:hint="eastAsia"/>
        </w:rPr>
        <w:t>初中体育教师</w:t>
      </w:r>
    </w:p>
    <w:p>
      <w:pPr>
        <w:spacing w:line="360" w:lineRule="auto"/>
        <w:rPr>
          <w:rFonts w:hint="eastAsia"/>
        </w:rPr>
      </w:pPr>
      <w:r>
        <w:rPr>
          <w:rFonts w:hint="eastAsia"/>
        </w:rPr>
        <w:t>5-6.5K/月</w:t>
      </w:r>
      <w:r>
        <w:rPr>
          <w:rFonts w:hint="eastAsia"/>
        </w:rPr>
        <w:tab/>
      </w:r>
      <w:r>
        <w:rPr>
          <w:rFonts w:hint="eastAsia"/>
        </w:rPr>
        <w:t>九江-柴桑区 1年以上大专及以上</w:t>
      </w:r>
      <w:r>
        <w:rPr>
          <w:rFonts w:hint="eastAsia"/>
        </w:rPr>
        <w:tab/>
      </w:r>
      <w:r>
        <w:rPr>
          <w:rFonts w:hint="eastAsia"/>
        </w:rPr>
        <w:t>全职 招聘2人</w:t>
      </w:r>
    </w:p>
    <w:p>
      <w:pPr>
        <w:spacing w:line="360" w:lineRule="auto"/>
        <w:rPr>
          <w:rFonts w:hint="eastAsia" w:eastAsiaTheme="minorEastAsia"/>
          <w:lang w:eastAsia="zh-CN"/>
        </w:rPr>
      </w:pPr>
      <w:r>
        <w:rPr>
          <w:rFonts w:hint="eastAsia"/>
          <w:lang w:val="en-US" w:eastAsia="zh-CN"/>
        </w:rPr>
        <w:t>一、</w:t>
      </w:r>
      <w:r>
        <w:rPr>
          <w:rFonts w:hint="eastAsia"/>
        </w:rPr>
        <w:t>福利待遇</w:t>
      </w:r>
      <w:r>
        <w:rPr>
          <w:rFonts w:hint="eastAsia"/>
          <w:lang w:eastAsia="zh-CN"/>
        </w:rPr>
        <w:t>：</w:t>
      </w:r>
    </w:p>
    <w:p>
      <w:pPr>
        <w:spacing w:line="360" w:lineRule="auto"/>
        <w:rPr>
          <w:rFonts w:hint="eastAsia"/>
        </w:rPr>
      </w:pPr>
      <w:r>
        <w:rPr>
          <w:rFonts w:hint="eastAsia"/>
        </w:rPr>
        <w:t>提供住宿</w:t>
      </w:r>
      <w:r>
        <w:rPr>
          <w:rFonts w:hint="eastAsia"/>
        </w:rPr>
        <w:tab/>
      </w:r>
      <w:r>
        <w:rPr>
          <w:rFonts w:hint="eastAsia"/>
        </w:rPr>
        <w:t>五险</w:t>
      </w:r>
      <w:r>
        <w:rPr>
          <w:rFonts w:hint="eastAsia"/>
        </w:rPr>
        <w:tab/>
      </w:r>
      <w:r>
        <w:rPr>
          <w:rFonts w:hint="eastAsia"/>
        </w:rPr>
        <w:t>召开空间天</w:t>
      </w:r>
      <w:r>
        <w:rPr>
          <w:rFonts w:hint="eastAsia"/>
        </w:rPr>
        <w:tab/>
      </w:r>
      <w:r>
        <w:rPr>
          <w:rFonts w:hint="eastAsia"/>
        </w:rPr>
        <w:t>解决配伟工作，解夫子女助必</w:t>
      </w:r>
      <w:r>
        <w:rPr>
          <w:rFonts w:hint="eastAsia"/>
        </w:rPr>
        <w:tab/>
      </w:r>
    </w:p>
    <w:p>
      <w:pPr>
        <w:spacing w:line="360" w:lineRule="auto"/>
        <w:rPr>
          <w:rFonts w:hint="eastAsia"/>
        </w:rPr>
      </w:pPr>
      <w:r>
        <w:rPr>
          <w:rFonts w:hint="eastAsia"/>
        </w:rPr>
        <w:t>1.毕业大学生试用期一年，工资在4500元/月,包食宿,一年后双向选择正式老师在5500左右,包食宿,社保</w:t>
      </w:r>
    </w:p>
    <w:p>
      <w:pPr>
        <w:spacing w:line="360" w:lineRule="auto"/>
        <w:rPr>
          <w:rFonts w:hint="eastAsia"/>
        </w:rPr>
      </w:pPr>
      <w:r>
        <w:rPr>
          <w:rFonts w:hint="eastAsia"/>
        </w:rPr>
        <w:t>2.学校实行绩效工作制设立考核奖优秀奖中考奖稳生奖管理奖等</w:t>
      </w:r>
    </w:p>
    <w:p>
      <w:pPr>
        <w:spacing w:line="360" w:lineRule="auto"/>
        <w:rPr>
          <w:rFonts w:hint="eastAsia"/>
        </w:rPr>
      </w:pPr>
      <w:r>
        <w:rPr>
          <w:rFonts w:hint="eastAsia"/>
          <w:lang w:val="en-US" w:eastAsia="zh-CN"/>
        </w:rPr>
        <w:t>二、</w:t>
      </w:r>
      <w:r>
        <w:rPr>
          <w:rFonts w:hint="eastAsia"/>
        </w:rPr>
        <w:t>职位详情</w:t>
      </w:r>
    </w:p>
    <w:p>
      <w:pPr>
        <w:spacing w:line="360" w:lineRule="auto"/>
        <w:rPr>
          <w:rFonts w:hint="eastAsia"/>
        </w:rPr>
      </w:pPr>
      <w:r>
        <w:rPr>
          <w:rFonts w:hint="eastAsia"/>
        </w:rPr>
        <w:t>到岗时间:立即到岗</w:t>
      </w:r>
    </w:p>
    <w:p>
      <w:pPr>
        <w:spacing w:line="360" w:lineRule="auto"/>
        <w:rPr>
          <w:rFonts w:hint="eastAsia"/>
        </w:rPr>
      </w:pPr>
      <w:r>
        <w:rPr>
          <w:rFonts w:hint="eastAsia"/>
          <w:lang w:val="en-US" w:eastAsia="zh-CN"/>
        </w:rPr>
        <w:t>三、</w:t>
      </w:r>
      <w:bookmarkStart w:id="0" w:name="_GoBack"/>
      <w:bookmarkEnd w:id="0"/>
      <w:r>
        <w:rPr>
          <w:rFonts w:hint="eastAsia"/>
        </w:rPr>
        <w:t>应聘条件</w:t>
      </w:r>
    </w:p>
    <w:p>
      <w:pPr>
        <w:spacing w:line="360" w:lineRule="auto"/>
        <w:rPr>
          <w:rFonts w:hint="eastAsia"/>
        </w:rPr>
      </w:pPr>
      <w:r>
        <w:rPr>
          <w:rFonts w:hint="eastAsia"/>
        </w:rPr>
        <w:t>招聘要求:全日制大学专科及以上，具有小学及以上教师资格，普通话二级乙等以上优秀毕业生及有民办学校教学经验者优先应聘办法</w:t>
      </w:r>
    </w:p>
    <w:p>
      <w:pPr>
        <w:spacing w:line="360" w:lineRule="auto"/>
        <w:rPr>
          <w:rFonts w:hint="eastAsia"/>
        </w:rPr>
      </w:pPr>
      <w:r>
        <w:rPr>
          <w:rFonts w:hint="eastAsia"/>
        </w:rPr>
        <w:t>1.应聘者将个人简历，相关证书(教师资格证，毕业证，身份证)复印件和近期照片发送至学校指定邮箱，请注明求职意向。</w:t>
      </w:r>
    </w:p>
    <w:p>
      <w:pPr>
        <w:spacing w:line="360" w:lineRule="auto"/>
        <w:rPr>
          <w:rFonts w:hint="eastAsia"/>
        </w:rPr>
      </w:pPr>
      <w:r>
        <w:rPr>
          <w:rFonts w:hint="eastAsia"/>
        </w:rPr>
        <w:t>2.学校审核材料后在两个工作日发出面试通知，具体时间另行通知</w:t>
      </w:r>
    </w:p>
    <w:p>
      <w:pPr>
        <w:spacing w:line="360" w:lineRule="auto"/>
        <w:rPr>
          <w:rFonts w:hint="eastAsia"/>
        </w:rPr>
      </w:pPr>
      <w:r>
        <w:rPr>
          <w:rFonts w:hint="eastAsia"/>
        </w:rPr>
        <w:t>3.选拔方式以试讲+面试的方式，试讲内容由学校指定联系方式</w:t>
      </w:r>
    </w:p>
    <w:p>
      <w:pPr>
        <w:spacing w:line="360" w:lineRule="auto"/>
        <w:rPr>
          <w:rFonts w:hint="eastAsia"/>
        </w:rPr>
      </w:pPr>
      <w:r>
        <w:rPr>
          <w:rFonts w:hint="eastAsia"/>
        </w:rPr>
        <w:t>1.学校地址:江西省九江市柴泽区九江私立陶渊明学校</w:t>
      </w:r>
    </w:p>
    <w:p>
      <w:pPr>
        <w:spacing w:line="360" w:lineRule="auto"/>
        <w:rPr>
          <w:rFonts w:hint="eastAsia"/>
        </w:rPr>
      </w:pPr>
      <w:r>
        <w:rPr>
          <w:rFonts w:hint="eastAsia"/>
        </w:rPr>
        <w:t>2.联系电话:欧阳老师191892208 0民老师19189287652</w:t>
      </w:r>
    </w:p>
    <w:p>
      <w:pPr>
        <w:spacing w:line="360" w:lineRule="auto"/>
        <w:rPr>
          <w:rFonts w:hint="eastAsia"/>
        </w:rPr>
      </w:pPr>
      <w:r>
        <w:rPr>
          <w:rFonts w:hint="eastAsia"/>
        </w:rPr>
        <w:t>3.邮箱:731203339@qo.com</w:t>
      </w:r>
    </w:p>
    <w:p>
      <w:pPr>
        <w:spacing w:line="360" w:lineRule="auto"/>
        <w:rPr>
          <w:rFonts w:hint="eastAsia"/>
        </w:rPr>
      </w:pPr>
    </w:p>
    <w:p>
      <w:pPr>
        <w:spacing w:line="360" w:lineRule="auto"/>
        <w:rPr>
          <w:rFonts w:hint="eastAsia"/>
        </w:rPr>
      </w:pPr>
      <w:r>
        <w:rPr>
          <w:rFonts w:hint="eastAsia"/>
        </w:rPr>
        <w:t>招聘负责人</w:t>
      </w:r>
    </w:p>
    <w:p>
      <w:pPr>
        <w:rPr>
          <w:rFonts w:hint="eastAsia"/>
        </w:rPr>
      </w:pPr>
      <w:r>
        <w:rPr>
          <w:rFonts w:hint="eastAsia"/>
        </w:rPr>
        <w:t>投递简历</w:t>
      </w:r>
    </w:p>
    <w:p>
      <w:pPr>
        <w:rPr>
          <w:rFonts w:hint="eastAsia"/>
        </w:rPr>
      </w:pPr>
      <w:r>
        <w:rPr>
          <w:rFonts w:hint="eastAsia"/>
        </w:rPr>
        <w:t>欧阳老师19189225815吴老师1918928765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YmVkZTM4NjM5ZjZhZDE0OWEwY2MzNzE1ZmMxNWMifQ=="/>
  </w:docVars>
  <w:rsids>
    <w:rsidRoot w:val="00000000"/>
    <w:rsid w:val="6E316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2024-03-18T13:42:15Z</dcterms:created>
  <dc:creator>whl</dc:creator>
  <cp:lastModifiedBy>南港清风</cp:lastModifiedBy>
  <dcterms:modified xsi:type="dcterms:W3CDTF">2024-03-18T13:45:34Z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4B19977E200449799AEF0C6BDF22EF7A_12</vt:lpwstr>
  </property>
</Properties>
</file>